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9C2A10" w14:paraId="249F3B64" w14:textId="77777777" w:rsidTr="00C762DC">
        <w:tc>
          <w:tcPr>
            <w:tcW w:w="9040" w:type="dxa"/>
            <w:vAlign w:val="center"/>
          </w:tcPr>
          <w:p w14:paraId="072A43F5" w14:textId="545DD8F7" w:rsidR="009C2A10" w:rsidRDefault="009C1DBB" w:rsidP="00C762DC">
            <w:pPr>
              <w:pStyle w:val="Title1Box"/>
            </w:pPr>
            <w:r>
              <w:t xml:space="preserve">Guardianship Instructions </w:t>
            </w:r>
            <w:r w:rsidR="0069083B">
              <w:t>List</w:t>
            </w:r>
          </w:p>
          <w:p w14:paraId="7B7DCFF1" w14:textId="4B3CDDC1" w:rsidR="009C2A10" w:rsidRDefault="009C2A10" w:rsidP="00C762DC">
            <w:pPr>
              <w:pStyle w:val="BodyTextCentred"/>
              <w:rPr>
                <w:rFonts w:asciiTheme="majorHAnsi" w:eastAsia="PMingLiU" w:hAnsiTheme="majorHAnsi"/>
                <w:b/>
                <w:sz w:val="40"/>
                <w:szCs w:val="40"/>
                <w:lang w:eastAsia="en-AU"/>
              </w:rPr>
            </w:pPr>
            <w:r>
              <w:t xml:space="preserve">pursuant to clause </w:t>
            </w:r>
            <w:r w:rsidR="004D699F" w:rsidRPr="00CB3E53">
              <w:rPr>
                <w:highlight w:val="yellow"/>
              </w:rPr>
              <w:t>[</w:t>
            </w:r>
            <w:r w:rsidR="004D699F">
              <w:rPr>
                <w:highlight w:val="yellow"/>
              </w:rPr>
              <w:t>insert relevant clause</w:t>
            </w:r>
            <w:r w:rsidR="004D699F" w:rsidRPr="00CB3E53">
              <w:rPr>
                <w:highlight w:val="yellow"/>
              </w:rPr>
              <w:t>]</w:t>
            </w:r>
            <w:r>
              <w:t xml:space="preserve"> of </w:t>
            </w:r>
            <w:r w:rsidRPr="00CB3E53">
              <w:t>the</w:t>
            </w:r>
            <w:r>
              <w:t xml:space="preserve"> Last Will and Testament</w:t>
            </w:r>
            <w:r>
              <w:br/>
            </w:r>
            <w:r w:rsidRPr="00CB3E53">
              <w:t xml:space="preserve">of </w:t>
            </w:r>
            <w:r w:rsidRPr="00CB3E53">
              <w:rPr>
                <w:highlight w:val="yellow"/>
              </w:rPr>
              <w:t>[</w:t>
            </w:r>
            <w:r w:rsidR="007D1258">
              <w:rPr>
                <w:highlight w:val="yellow"/>
              </w:rPr>
              <w:t xml:space="preserve">your </w:t>
            </w:r>
            <w:r w:rsidRPr="00CB3E53">
              <w:rPr>
                <w:highlight w:val="yellow"/>
              </w:rPr>
              <w:t>full legal name]</w:t>
            </w:r>
          </w:p>
        </w:tc>
      </w:tr>
    </w:tbl>
    <w:p w14:paraId="0BB636C9" w14:textId="77777777" w:rsidR="009C2A10" w:rsidRDefault="009C2A10" w:rsidP="009C2A10">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8"/>
        <w:gridCol w:w="1692"/>
        <w:gridCol w:w="3666"/>
      </w:tblGrid>
      <w:tr w:rsidR="009C2A10" w14:paraId="50358CF5" w14:textId="77777777" w:rsidTr="00C762DC">
        <w:tc>
          <w:tcPr>
            <w:tcW w:w="3686" w:type="dxa"/>
            <w:tcBorders>
              <w:bottom w:val="dashed" w:sz="4" w:space="0" w:color="auto"/>
            </w:tcBorders>
          </w:tcPr>
          <w:p w14:paraId="68606D1F" w14:textId="77777777" w:rsidR="009C2A10" w:rsidRDefault="009C2A10" w:rsidP="00C762DC">
            <w:pPr>
              <w:pStyle w:val="SignatureBold"/>
            </w:pPr>
            <w:r>
              <w:br/>
            </w:r>
          </w:p>
        </w:tc>
        <w:tc>
          <w:tcPr>
            <w:tcW w:w="1701" w:type="dxa"/>
          </w:tcPr>
          <w:p w14:paraId="56472FA1" w14:textId="77777777" w:rsidR="009C2A10" w:rsidRDefault="009C2A10" w:rsidP="00C762DC">
            <w:pPr>
              <w:pStyle w:val="BodyText"/>
              <w:rPr>
                <w:b/>
              </w:rPr>
            </w:pPr>
          </w:p>
        </w:tc>
        <w:tc>
          <w:tcPr>
            <w:tcW w:w="3683" w:type="dxa"/>
            <w:tcBorders>
              <w:bottom w:val="dashed" w:sz="4" w:space="0" w:color="auto"/>
            </w:tcBorders>
          </w:tcPr>
          <w:p w14:paraId="03FB0683" w14:textId="77777777" w:rsidR="009C2A10" w:rsidRDefault="009C2A10" w:rsidP="00C762DC">
            <w:pPr>
              <w:pStyle w:val="SignatureBold"/>
            </w:pPr>
            <w:r>
              <w:br/>
            </w:r>
          </w:p>
        </w:tc>
      </w:tr>
      <w:tr w:rsidR="009C2A10" w14:paraId="114F334A" w14:textId="77777777" w:rsidTr="00C762DC">
        <w:tc>
          <w:tcPr>
            <w:tcW w:w="3686" w:type="dxa"/>
            <w:tcBorders>
              <w:top w:val="dashed" w:sz="4" w:space="0" w:color="auto"/>
            </w:tcBorders>
            <w:tcMar>
              <w:left w:w="0" w:type="dxa"/>
              <w:right w:w="0" w:type="dxa"/>
            </w:tcMar>
          </w:tcPr>
          <w:p w14:paraId="316D63C7" w14:textId="77777777" w:rsidR="009C2A10" w:rsidRDefault="009C2A10" w:rsidP="00C762DC">
            <w:pPr>
              <w:pStyle w:val="SignatureBold"/>
            </w:pPr>
            <w:r w:rsidRPr="00F65BEF">
              <w:t>Dated</w:t>
            </w:r>
          </w:p>
        </w:tc>
        <w:tc>
          <w:tcPr>
            <w:tcW w:w="1701" w:type="dxa"/>
            <w:tcMar>
              <w:left w:w="0" w:type="dxa"/>
              <w:right w:w="0" w:type="dxa"/>
            </w:tcMar>
          </w:tcPr>
          <w:p w14:paraId="4C999BCA" w14:textId="77777777" w:rsidR="009C2A10" w:rsidRDefault="009C2A10" w:rsidP="00C762DC">
            <w:pPr>
              <w:pStyle w:val="BodyText"/>
              <w:rPr>
                <w:b/>
              </w:rPr>
            </w:pPr>
          </w:p>
        </w:tc>
        <w:tc>
          <w:tcPr>
            <w:tcW w:w="3683" w:type="dxa"/>
            <w:tcBorders>
              <w:top w:val="dashed" w:sz="4" w:space="0" w:color="auto"/>
            </w:tcBorders>
            <w:tcMar>
              <w:left w:w="0" w:type="dxa"/>
              <w:right w:w="0" w:type="dxa"/>
            </w:tcMar>
          </w:tcPr>
          <w:p w14:paraId="3BFA6DB3" w14:textId="77777777" w:rsidR="009C2A10" w:rsidRDefault="009C2A10" w:rsidP="00C762DC">
            <w:pPr>
              <w:pStyle w:val="SignatureBold"/>
            </w:pPr>
            <w:r>
              <w:t>Signed</w:t>
            </w:r>
          </w:p>
        </w:tc>
      </w:tr>
    </w:tbl>
    <w:p w14:paraId="75AC8AE6" w14:textId="77777777" w:rsidR="009C1DBB" w:rsidRDefault="009C2A10" w:rsidP="009C1DBB">
      <w:pPr>
        <w:pStyle w:val="BodyText"/>
        <w:spacing w:after="0"/>
      </w:pPr>
      <w:r>
        <w:br/>
        <w:t xml:space="preserve">For the purposes of </w:t>
      </w:r>
      <w:r w:rsidRPr="00274674">
        <w:t xml:space="preserve">clause </w:t>
      </w:r>
      <w:r w:rsidR="004D699F">
        <w:rPr>
          <w:szCs w:val="22"/>
          <w:highlight w:val="yellow"/>
        </w:rPr>
        <w:t>[insert relevant clause]</w:t>
      </w:r>
      <w:r>
        <w:t xml:space="preserve"> </w:t>
      </w:r>
      <w:r w:rsidRPr="00274674">
        <w:t>of my Last Will and Testament</w:t>
      </w:r>
      <w:r>
        <w:t xml:space="preserve">, </w:t>
      </w:r>
      <w:r w:rsidRPr="007810C5">
        <w:t xml:space="preserve">I, </w:t>
      </w:r>
      <w:r w:rsidR="007D1258" w:rsidRPr="00CB3E53">
        <w:rPr>
          <w:highlight w:val="yellow"/>
        </w:rPr>
        <w:t>[</w:t>
      </w:r>
      <w:r w:rsidR="007D1258">
        <w:rPr>
          <w:highlight w:val="yellow"/>
        </w:rPr>
        <w:t xml:space="preserve">your </w:t>
      </w:r>
      <w:r w:rsidR="007D1258" w:rsidRPr="00CB3E53">
        <w:rPr>
          <w:highlight w:val="yellow"/>
        </w:rPr>
        <w:t>full legal name]</w:t>
      </w:r>
      <w:r w:rsidRPr="007810C5">
        <w:t xml:space="preserve"> </w:t>
      </w:r>
      <w:r>
        <w:t xml:space="preserve">presently </w:t>
      </w:r>
      <w:r w:rsidRPr="007810C5">
        <w:t xml:space="preserve">of </w:t>
      </w:r>
      <w:r w:rsidRPr="007810C5">
        <w:rPr>
          <w:highlight w:val="yellow"/>
        </w:rPr>
        <w:t>[</w:t>
      </w:r>
      <w:r w:rsidR="007D1258">
        <w:rPr>
          <w:highlight w:val="yellow"/>
        </w:rPr>
        <w:t>your current residential</w:t>
      </w:r>
      <w:r w:rsidRPr="007810C5">
        <w:rPr>
          <w:highlight w:val="yellow"/>
        </w:rPr>
        <w:t xml:space="preserve"> address]</w:t>
      </w:r>
      <w:r w:rsidRPr="004B2F69">
        <w:t xml:space="preserve">, </w:t>
      </w:r>
      <w:r w:rsidRPr="004B2F69">
        <w:rPr>
          <w:highlight w:val="yellow"/>
        </w:rPr>
        <w:t>[</w:t>
      </w:r>
      <w:r w:rsidR="007D1258">
        <w:rPr>
          <w:highlight w:val="yellow"/>
        </w:rPr>
        <w:t>your current</w:t>
      </w:r>
      <w:r w:rsidRPr="004B2F69">
        <w:rPr>
          <w:highlight w:val="yellow"/>
        </w:rPr>
        <w:t xml:space="preserve"> occupation]</w:t>
      </w:r>
      <w:r>
        <w:t xml:space="preserve">, </w:t>
      </w:r>
      <w:r w:rsidR="009C1DBB" w:rsidRPr="005E7B29">
        <w:t xml:space="preserve">hereby instruct the Guardian(s) appointed pursuant to clause </w:t>
      </w:r>
      <w:r w:rsidR="009C1DBB">
        <w:rPr>
          <w:szCs w:val="22"/>
          <w:highlight w:val="yellow"/>
        </w:rPr>
        <w:t>[insert relevant clause]</w:t>
      </w:r>
      <w:r w:rsidR="009C1DBB">
        <w:rPr>
          <w:szCs w:val="22"/>
        </w:rPr>
        <w:t xml:space="preserve"> </w:t>
      </w:r>
      <w:r w:rsidR="009C1DBB" w:rsidRPr="005E7B29">
        <w:t>of my Last Will and Testament to exercise their powers, as far as is practicable, so as to comply with the following instructions</w:t>
      </w:r>
      <w:r>
        <w:t>:</w:t>
      </w:r>
      <w:r w:rsidR="009C1DBB">
        <w:br/>
      </w:r>
    </w:p>
    <w:p w14:paraId="28C13BAB" w14:textId="262CDF39" w:rsidR="009C1DBB" w:rsidRPr="009C1DBB" w:rsidRDefault="009C1DBB" w:rsidP="009C1DBB">
      <w:pPr>
        <w:pStyle w:val="ListNumber2"/>
        <w:spacing w:after="0"/>
      </w:pPr>
      <w:r>
        <w:t>[**]</w:t>
      </w:r>
    </w:p>
    <w:p w14:paraId="085185D6" w14:textId="77777777" w:rsidR="009C1DBB" w:rsidRDefault="009C1DBB" w:rsidP="009C1DBB">
      <w:pPr>
        <w:pStyle w:val="ListNumber2"/>
        <w:numPr>
          <w:ilvl w:val="0"/>
          <w:numId w:val="0"/>
        </w:numPr>
        <w:spacing w:after="0"/>
        <w:ind w:left="709"/>
        <w:rPr>
          <w:b/>
          <w:bCs/>
          <w:i/>
          <w:iCs/>
          <w:highlight w:val="yellow"/>
        </w:rPr>
      </w:pPr>
    </w:p>
    <w:p w14:paraId="23372395" w14:textId="7F5C140A" w:rsidR="009C1DBB" w:rsidRPr="009C1DBB" w:rsidRDefault="009C1DBB" w:rsidP="009C1DBB">
      <w:pPr>
        <w:pStyle w:val="ListNumber2"/>
        <w:numPr>
          <w:ilvl w:val="0"/>
          <w:numId w:val="0"/>
        </w:numPr>
        <w:spacing w:after="0"/>
        <w:ind w:left="709"/>
        <w:rPr>
          <w:b/>
          <w:bCs/>
          <w:i/>
          <w:iCs/>
        </w:rPr>
      </w:pPr>
      <w:r w:rsidRPr="009C1DBB">
        <w:rPr>
          <w:b/>
          <w:bCs/>
          <w:i/>
          <w:iCs/>
          <w:highlight w:val="yellow"/>
        </w:rPr>
        <w:t xml:space="preserve">[Note: </w:t>
      </w:r>
      <w:r w:rsidRPr="009C1DBB">
        <w:rPr>
          <w:b/>
          <w:bCs/>
          <w:i/>
          <w:iCs/>
          <w:highlight w:val="yellow"/>
        </w:rPr>
        <w:t xml:space="preserve">add instructions </w:t>
      </w:r>
      <w:r>
        <w:rPr>
          <w:b/>
          <w:bCs/>
          <w:i/>
          <w:iCs/>
          <w:highlight w:val="yellow"/>
        </w:rPr>
        <w:t xml:space="preserve">above </w:t>
      </w:r>
      <w:r w:rsidRPr="009C1DBB">
        <w:rPr>
          <w:b/>
          <w:bCs/>
          <w:i/>
          <w:iCs/>
          <w:highlight w:val="yellow"/>
        </w:rPr>
        <w:t xml:space="preserve">as required, and retain or </w:t>
      </w:r>
      <w:r w:rsidRPr="009C1DBB">
        <w:rPr>
          <w:b/>
          <w:bCs/>
          <w:i/>
          <w:iCs/>
          <w:highlight w:val="yellow"/>
        </w:rPr>
        <w:t xml:space="preserve">delete below clauses </w:t>
      </w:r>
      <w:r>
        <w:rPr>
          <w:b/>
          <w:bCs/>
          <w:i/>
          <w:iCs/>
          <w:highlight w:val="yellow"/>
        </w:rPr>
        <w:t>as needed</w:t>
      </w:r>
      <w:r w:rsidRPr="009C1DBB">
        <w:rPr>
          <w:b/>
          <w:bCs/>
          <w:i/>
          <w:iCs/>
          <w:highlight w:val="yellow"/>
        </w:rPr>
        <w:t>]</w:t>
      </w:r>
    </w:p>
    <w:p w14:paraId="506F4814" w14:textId="77777777" w:rsidR="009C1DBB" w:rsidRDefault="009C1DBB" w:rsidP="009C1DBB">
      <w:pPr>
        <w:pStyle w:val="ListNumber"/>
      </w:pPr>
    </w:p>
    <w:p w14:paraId="31642A37" w14:textId="38C6BE6B" w:rsidR="009C1DBB" w:rsidRDefault="009C1DBB" w:rsidP="009C1DBB">
      <w:pPr>
        <w:pStyle w:val="ListNumber2"/>
        <w:numPr>
          <w:ilvl w:val="1"/>
          <w:numId w:val="4"/>
        </w:numPr>
      </w:pPr>
      <w:r>
        <w:t xml:space="preserve">I wish the </w:t>
      </w:r>
      <w:r w:rsidRPr="00346D97">
        <w:t>Executor</w:t>
      </w:r>
      <w:r>
        <w:t xml:space="preserve"> to exercise its powers so as to ensure (so far as seems reasonable to it having regard to the funds at its disposal and other relevant matters) that any Guardian does not suffer a financial burden or loss in the course of caring for any </w:t>
      </w:r>
      <w:r>
        <w:t>m</w:t>
      </w:r>
      <w:r>
        <w:t xml:space="preserve">inor </w:t>
      </w:r>
      <w:r>
        <w:t>c</w:t>
      </w:r>
      <w:r>
        <w:t>hild (whether or not incurred strictly within their duties as Guardian).</w:t>
      </w:r>
    </w:p>
    <w:p w14:paraId="6AB4413E" w14:textId="436145B3" w:rsidR="009C1DBB" w:rsidRDefault="009C1DBB" w:rsidP="009C1DBB">
      <w:pPr>
        <w:pStyle w:val="ListNumber2"/>
      </w:pPr>
      <w:r>
        <w:t xml:space="preserve">Without limiting the foregoing, the </w:t>
      </w:r>
      <w:r w:rsidRPr="00346D97">
        <w:t>Executor</w:t>
      </w:r>
      <w:r>
        <w:t xml:space="preserve"> may allow (including by granting a personal licence or right of occupation) any Guardian to reside, together with any </w:t>
      </w:r>
      <w:r>
        <w:t>m</w:t>
      </w:r>
      <w:r>
        <w:t xml:space="preserve">inor </w:t>
      </w:r>
      <w:r>
        <w:t>c</w:t>
      </w:r>
      <w:r>
        <w:t xml:space="preserve">hild, in my principal place of residence at the date of my death free of all rent and of any costs of occupation, maintenance and upkeep for as long as the </w:t>
      </w:r>
      <w:r w:rsidRPr="00346D97">
        <w:t>Executor</w:t>
      </w:r>
      <w:r>
        <w:t xml:space="preserve"> may in its discretion determine.</w:t>
      </w:r>
    </w:p>
    <w:p w14:paraId="2037C962" w14:textId="77777777" w:rsidR="009C1DBB" w:rsidRDefault="009C1DBB" w:rsidP="009C1DBB">
      <w:pPr>
        <w:pStyle w:val="ListNumber2"/>
      </w:pPr>
      <w:r>
        <w:t xml:space="preserve">The </w:t>
      </w:r>
      <w:r w:rsidRPr="00407EE9">
        <w:t>Executor is</w:t>
      </w:r>
      <w:r>
        <w:t xml:space="preserve"> specifically empowered, in addition to its other powers, to:</w:t>
      </w:r>
    </w:p>
    <w:p w14:paraId="1735709F" w14:textId="1077FA07" w:rsidR="009C1DBB" w:rsidRDefault="009C1DBB" w:rsidP="009C1DBB">
      <w:pPr>
        <w:pStyle w:val="ListNumber3"/>
      </w:pPr>
      <w:r>
        <w:t xml:space="preserve">provide such funds as are necessary to ensure that any accommodation, education, sporting, cultural, religious and other day-to-day needs of any </w:t>
      </w:r>
      <w:r>
        <w:t>m</w:t>
      </w:r>
      <w:r>
        <w:t xml:space="preserve">inor </w:t>
      </w:r>
      <w:r>
        <w:t>c</w:t>
      </w:r>
      <w:r>
        <w:t>hild are met so that, as far as is practicable:</w:t>
      </w:r>
    </w:p>
    <w:p w14:paraId="782E4A31" w14:textId="77777777" w:rsidR="009C1DBB" w:rsidRDefault="009C1DBB" w:rsidP="009C1DBB">
      <w:pPr>
        <w:pStyle w:val="ListNumber4"/>
      </w:pPr>
      <w:r>
        <w:t>they are educated to their fullest potential; and</w:t>
      </w:r>
    </w:p>
    <w:p w14:paraId="22E1301D" w14:textId="77777777" w:rsidR="009C1DBB" w:rsidRDefault="009C1DBB" w:rsidP="009C1DBB">
      <w:pPr>
        <w:pStyle w:val="ListNumber4"/>
      </w:pPr>
      <w:r>
        <w:t>their physical, cultural, religious and intellectual development is promoted to a similar standard as that existing at the date of my death,</w:t>
      </w:r>
    </w:p>
    <w:p w14:paraId="33FF9B2F" w14:textId="77777777" w:rsidR="009C1DBB" w:rsidRPr="009C1DBB" w:rsidRDefault="009C1DBB" w:rsidP="009C1DBB">
      <w:pPr>
        <w:pStyle w:val="BodyText3"/>
        <w:ind w:left="1418"/>
        <w:rPr>
          <w:sz w:val="22"/>
          <w:szCs w:val="22"/>
        </w:rPr>
      </w:pPr>
      <w:r w:rsidRPr="009C1DBB">
        <w:rPr>
          <w:sz w:val="22"/>
          <w:szCs w:val="22"/>
        </w:rPr>
        <w:t>and to do so notwithstanding that any Guardian may also benefit directly or indirectly from such funds; and</w:t>
      </w:r>
    </w:p>
    <w:p w14:paraId="6FF11AF6" w14:textId="77777777" w:rsidR="009C1DBB" w:rsidRDefault="009C1DBB" w:rsidP="009C1DBB">
      <w:pPr>
        <w:pStyle w:val="ListNumber3"/>
      </w:pPr>
      <w:r>
        <w:t xml:space="preserve">set aside part of my estate into a fund on trust and to apply the capital and income of such fund, as determined by the </w:t>
      </w:r>
      <w:r w:rsidRPr="00346D97">
        <w:t>Executor</w:t>
      </w:r>
      <w:r>
        <w:t xml:space="preserve"> in its discretion, to meet any reasonable expenses incurred by any Guardian in their capacity as such.  Without limitation to the foregoing, such fund may be applied towards:</w:t>
      </w:r>
    </w:p>
    <w:p w14:paraId="0FA434C0" w14:textId="1D02EE4F" w:rsidR="009C1DBB" w:rsidRDefault="009C1DBB" w:rsidP="009C1DBB">
      <w:pPr>
        <w:pStyle w:val="ListNumber4"/>
      </w:pPr>
      <w:r>
        <w:lastRenderedPageBreak/>
        <w:t xml:space="preserve">the purchase of a larger, upgraded and/or additional car where any Guardian requires a larger car for the transport of any </w:t>
      </w:r>
      <w:r>
        <w:t>m</w:t>
      </w:r>
      <w:r>
        <w:t xml:space="preserve">inor </w:t>
      </w:r>
      <w:r>
        <w:t>c</w:t>
      </w:r>
      <w:r>
        <w:t>hild;</w:t>
      </w:r>
    </w:p>
    <w:p w14:paraId="29885416" w14:textId="03293053" w:rsidR="009C1DBB" w:rsidRDefault="009C1DBB" w:rsidP="009C1DBB">
      <w:pPr>
        <w:pStyle w:val="ListNumber4"/>
      </w:pPr>
      <w:r>
        <w:t xml:space="preserve">funding holiday accommodation where any Guardian or another responsible adult relative accompanies any </w:t>
      </w:r>
      <w:r>
        <w:t>m</w:t>
      </w:r>
      <w:r>
        <w:t xml:space="preserve">inor </w:t>
      </w:r>
      <w:r>
        <w:t>c</w:t>
      </w:r>
      <w:r>
        <w:t xml:space="preserve">hild on holidays and excursions, where the Executor is satisfied in its discretion that the holiday or excursion would be beneficial in the interests of the </w:t>
      </w:r>
      <w:r>
        <w:t>m</w:t>
      </w:r>
      <w:r>
        <w:t xml:space="preserve">inor </w:t>
      </w:r>
      <w:r>
        <w:t>c</w:t>
      </w:r>
      <w:r>
        <w:t>hild;</w:t>
      </w:r>
    </w:p>
    <w:p w14:paraId="6E0E9B84" w14:textId="5EF0B312" w:rsidR="009C1DBB" w:rsidRDefault="009C1DBB" w:rsidP="009C1DBB">
      <w:pPr>
        <w:pStyle w:val="ListNumber4"/>
      </w:pPr>
      <w:r>
        <w:t xml:space="preserve">reconfiguring and/or renovating the place of residence at which any Guardian cares for any </w:t>
      </w:r>
      <w:r>
        <w:t>m</w:t>
      </w:r>
      <w:r>
        <w:t xml:space="preserve">inor </w:t>
      </w:r>
      <w:r>
        <w:t>c</w:t>
      </w:r>
      <w:r>
        <w:t>hild;</w:t>
      </w:r>
    </w:p>
    <w:p w14:paraId="41711AC1" w14:textId="77777777" w:rsidR="009C1DBB" w:rsidRDefault="009C1DBB" w:rsidP="009C1DBB">
      <w:pPr>
        <w:pStyle w:val="ListNumber4"/>
      </w:pPr>
      <w:r>
        <w:t>payment of the costs of any domestic help or assistance (including any household cleaning and maintenance, the services of a cook, maid and/or housekeeper, childcare, babysitting, etc); and</w:t>
      </w:r>
    </w:p>
    <w:p w14:paraId="43415B17" w14:textId="34F052B3" w:rsidR="009C1DBB" w:rsidRDefault="009C1DBB" w:rsidP="009C1DBB">
      <w:pPr>
        <w:pStyle w:val="ListNumber4"/>
      </w:pPr>
      <w:r>
        <w:t>payment and/or reimbursement of any lost or forgone salary and other remuneration, relocation costs, and other costs and expenses associated with or attributable to being a Guardian.</w:t>
      </w:r>
    </w:p>
    <w:p w14:paraId="4C7CF938" w14:textId="77777777" w:rsidR="009C1DBB" w:rsidRDefault="009C1DBB" w:rsidP="009C1DBB">
      <w:pPr>
        <w:pStyle w:val="BodyText"/>
        <w:spacing w:after="0"/>
      </w:pPr>
    </w:p>
    <w:p w14:paraId="55B8118F" w14:textId="4F25BC10" w:rsidR="009C2A10" w:rsidRPr="00661FF0" w:rsidRDefault="009C2A10" w:rsidP="009C1DBB">
      <w:pPr>
        <w:pStyle w:val="BodyText"/>
        <w:spacing w:after="0"/>
      </w:pPr>
      <w:r w:rsidRPr="00661FF0">
        <w:t>All relevant previous instructions are revoked.  I confirm that this list is not to be construed as a codicil, revocation or alteration of any part of my Last Will and Testament.</w:t>
      </w:r>
    </w:p>
    <w:p w14:paraId="11867B16" w14:textId="77777777" w:rsidR="009C2A10" w:rsidRDefault="009C2A10" w:rsidP="009C2A10">
      <w:pPr>
        <w:pStyle w:val="EndOf"/>
      </w:pPr>
      <w:r w:rsidRPr="00661FF0">
        <w:t>--  END OF LIST  --</w:t>
      </w:r>
    </w:p>
    <w:p w14:paraId="14D7E858" w14:textId="77777777" w:rsidR="009C2A10" w:rsidRDefault="009C2A10"/>
    <w:sectPr w:rsidR="009C2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124CCE"/>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upperRoman"/>
      <w:pStyle w:val="Heading7"/>
      <w:lvlText w:val="%7"/>
      <w:lvlJc w:val="left"/>
      <w:pPr>
        <w:tabs>
          <w:tab w:val="num" w:pos="3544"/>
        </w:tabs>
        <w:ind w:left="3544" w:hanging="709"/>
      </w:pPr>
      <w:rPr>
        <w:rFonts w:hint="default"/>
      </w:rPr>
    </w:lvl>
    <w:lvl w:ilvl="7">
      <w:start w:val="1"/>
      <w:numFmt w:val="lowerLetter"/>
      <w:pStyle w:val="Heading8"/>
      <w:lvlText w:val="%8"/>
      <w:lvlJc w:val="left"/>
      <w:pPr>
        <w:tabs>
          <w:tab w:val="num" w:pos="4253"/>
        </w:tabs>
        <w:ind w:left="4253" w:hanging="709"/>
      </w:pPr>
      <w:rPr>
        <w:rFonts w:hint="default"/>
      </w:rPr>
    </w:lvl>
    <w:lvl w:ilvl="8">
      <w:start w:val="1"/>
      <w:numFmt w:val="upperLetter"/>
      <w:pStyle w:val="Heading9"/>
      <w:lvlText w:val="%9"/>
      <w:lvlJc w:val="left"/>
      <w:pPr>
        <w:tabs>
          <w:tab w:val="num" w:pos="4961"/>
        </w:tabs>
        <w:ind w:left="4961" w:hanging="708"/>
      </w:pPr>
      <w:rPr>
        <w:rFonts w:hint="default"/>
      </w:rPr>
    </w:lvl>
  </w:abstractNum>
  <w:abstractNum w:abstractNumId="1" w15:restartNumberingAfterBreak="0">
    <w:nsid w:val="4E4C6D4A"/>
    <w:multiLevelType w:val="multilevel"/>
    <w:tmpl w:val="9E6E62D6"/>
    <w:lvl w:ilvl="0">
      <w:start w:val="1"/>
      <w:numFmt w:val="decimal"/>
      <w:pStyle w:val="Schedule"/>
      <w:lvlText w:val="Schedule %1"/>
      <w:lvlJc w:val="left"/>
      <w:pPr>
        <w:ind w:left="720" w:hanging="720"/>
      </w:pPr>
      <w:rPr>
        <w:rFonts w:hint="default"/>
      </w:rPr>
    </w:lvl>
    <w:lvl w:ilvl="1">
      <w:start w:val="1"/>
      <w:numFmt w:val="decimal"/>
      <w:pStyle w:val="SchedulePart"/>
      <w:lvlText w:val="Part %2"/>
      <w:lvlJc w:val="left"/>
      <w:pPr>
        <w:tabs>
          <w:tab w:val="num" w:pos="720"/>
        </w:tabs>
        <w:ind w:left="0" w:firstLine="10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FB911D3"/>
    <w:multiLevelType w:val="multilevel"/>
    <w:tmpl w:val="79F8906E"/>
    <w:lvl w:ilvl="0">
      <w:start w:val="1"/>
      <w:numFmt w:val="none"/>
      <w:pStyle w:val="ListNumber"/>
      <w:suff w:val="nothing"/>
      <w:lvlText w:val=""/>
      <w:lvlJc w:val="left"/>
      <w:pPr>
        <w:ind w:left="0" w:firstLine="0"/>
      </w:pPr>
      <w:rPr>
        <w:rFonts w:hint="default"/>
      </w:rPr>
    </w:lvl>
    <w:lvl w:ilvl="1">
      <w:start w:val="1"/>
      <w:numFmt w:val="decimal"/>
      <w:pStyle w:val="ListNumber2"/>
      <w:lvlText w:val="%2."/>
      <w:lvlJc w:val="left"/>
      <w:pPr>
        <w:tabs>
          <w:tab w:val="num" w:pos="709"/>
        </w:tabs>
        <w:ind w:left="709" w:hanging="709"/>
      </w:pPr>
      <w:rPr>
        <w:rFonts w:hint="default"/>
      </w:rPr>
    </w:lvl>
    <w:lvl w:ilvl="2">
      <w:start w:val="1"/>
      <w:numFmt w:val="lowerLetter"/>
      <w:pStyle w:val="ListNumber3"/>
      <w:lvlText w:val="(%3)"/>
      <w:lvlJc w:val="left"/>
      <w:pPr>
        <w:tabs>
          <w:tab w:val="num" w:pos="1418"/>
        </w:tabs>
        <w:ind w:left="1418" w:hanging="709"/>
      </w:pPr>
      <w:rPr>
        <w:rFonts w:hint="default"/>
      </w:rPr>
    </w:lvl>
    <w:lvl w:ilvl="3">
      <w:start w:val="1"/>
      <w:numFmt w:val="lowerRoman"/>
      <w:pStyle w:val="ListNumber4"/>
      <w:lvlText w:val="(%4)"/>
      <w:lvlJc w:val="left"/>
      <w:pPr>
        <w:tabs>
          <w:tab w:val="num" w:pos="2126"/>
        </w:tabs>
        <w:ind w:left="2126" w:hanging="708"/>
      </w:pPr>
      <w:rPr>
        <w:rFonts w:hint="default"/>
      </w:rPr>
    </w:lvl>
    <w:lvl w:ilvl="4">
      <w:start w:val="1"/>
      <w:numFmt w:val="upperLetter"/>
      <w:pStyle w:val="ListNumber5"/>
      <w:lvlText w:val="(%5)"/>
      <w:lvlJc w:val="left"/>
      <w:pPr>
        <w:tabs>
          <w:tab w:val="num" w:pos="2835"/>
        </w:tabs>
        <w:ind w:left="2835" w:hanging="709"/>
      </w:pPr>
      <w:rPr>
        <w:rFonts w:hint="default"/>
      </w:rPr>
    </w:lvl>
    <w:lvl w:ilvl="5">
      <w:start w:val="1"/>
      <w:numFmt w:val="lowerRoman"/>
      <w:pStyle w:val="ListNumber6"/>
      <w:lvlText w:val="(%6)"/>
      <w:lvlJc w:val="left"/>
      <w:pPr>
        <w:ind w:left="2160" w:hanging="360"/>
      </w:pPr>
      <w:rPr>
        <w:rFonts w:hint="default"/>
      </w:rPr>
    </w:lvl>
    <w:lvl w:ilvl="6">
      <w:start w:val="1"/>
      <w:numFmt w:val="decimal"/>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lowerRoman"/>
      <w:pStyle w:val="ListNumber9"/>
      <w:lvlText w:val="%9."/>
      <w:lvlJc w:val="left"/>
      <w:pPr>
        <w:ind w:left="3240" w:hanging="360"/>
      </w:pPr>
      <w:rPr>
        <w:rFonts w:hint="default"/>
      </w:rPr>
    </w:lvl>
  </w:abstractNum>
  <w:num w:numId="1" w16cid:durableId="1006325651">
    <w:abstractNumId w:val="0"/>
  </w:num>
  <w:num w:numId="2" w16cid:durableId="1419015468">
    <w:abstractNumId w:val="1"/>
  </w:num>
  <w:num w:numId="3" w16cid:durableId="2011329751">
    <w:abstractNumId w:val="2"/>
  </w:num>
  <w:num w:numId="4" w16cid:durableId="246230884">
    <w:abstractNumId w:val="2"/>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10"/>
    <w:rsid w:val="004D699F"/>
    <w:rsid w:val="0069083B"/>
    <w:rsid w:val="007D1258"/>
    <w:rsid w:val="009C1DBB"/>
    <w:rsid w:val="009C2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D480"/>
  <w15:chartTrackingRefBased/>
  <w15:docId w15:val="{D410651F-CB4A-4456-BE94-346E8836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10"/>
    <w:pPr>
      <w:tabs>
        <w:tab w:val="left" w:pos="709"/>
        <w:tab w:val="left" w:pos="1418"/>
        <w:tab w:val="left" w:pos="2126"/>
        <w:tab w:val="left" w:pos="2835"/>
        <w:tab w:val="right" w:pos="9072"/>
      </w:tabs>
      <w:spacing w:after="180" w:line="260" w:lineRule="atLeast"/>
    </w:pPr>
    <w:rPr>
      <w:rFonts w:ascii="Arial" w:eastAsia="Arial" w:hAnsi="Arial" w:cs="Arial"/>
      <w:kern w:val="0"/>
      <w:szCs w:val="20"/>
      <w:lang w:eastAsia="x-none"/>
      <w14:ligatures w14:val="none"/>
    </w:rPr>
  </w:style>
  <w:style w:type="paragraph" w:styleId="Heading1">
    <w:name w:val="heading 1"/>
    <w:basedOn w:val="Normal"/>
    <w:next w:val="BodyText"/>
    <w:link w:val="Heading1Char"/>
    <w:qFormat/>
    <w:rsid w:val="009C1DBB"/>
    <w:pPr>
      <w:keepNext/>
      <w:numPr>
        <w:numId w:val="1"/>
      </w:numPr>
      <w:tabs>
        <w:tab w:val="left" w:pos="0"/>
      </w:tabs>
      <w:outlineLvl w:val="0"/>
    </w:pPr>
    <w:rPr>
      <w:b/>
    </w:rPr>
  </w:style>
  <w:style w:type="paragraph" w:styleId="Heading2">
    <w:name w:val="heading 2"/>
    <w:basedOn w:val="Normal"/>
    <w:next w:val="BodyText"/>
    <w:link w:val="Heading2Char"/>
    <w:qFormat/>
    <w:rsid w:val="009C1DBB"/>
    <w:pPr>
      <w:keepNext/>
      <w:numPr>
        <w:ilvl w:val="1"/>
        <w:numId w:val="1"/>
      </w:numPr>
      <w:pBdr>
        <w:bottom w:val="single" w:sz="4" w:space="1" w:color="auto"/>
      </w:pBdr>
      <w:tabs>
        <w:tab w:val="clear" w:pos="709"/>
        <w:tab w:val="clear" w:pos="9072"/>
        <w:tab w:val="left" w:pos="3544"/>
      </w:tabs>
      <w:spacing w:before="300" w:line="280" w:lineRule="atLeast"/>
      <w:outlineLvl w:val="1"/>
    </w:pPr>
    <w:rPr>
      <w:b/>
    </w:rPr>
  </w:style>
  <w:style w:type="paragraph" w:styleId="Heading3">
    <w:name w:val="heading 3"/>
    <w:basedOn w:val="Normal"/>
    <w:link w:val="Heading3Char"/>
    <w:qFormat/>
    <w:rsid w:val="009C1DBB"/>
    <w:pPr>
      <w:numPr>
        <w:ilvl w:val="2"/>
        <w:numId w:val="1"/>
      </w:numPr>
      <w:tabs>
        <w:tab w:val="clear" w:pos="709"/>
      </w:tabs>
      <w:outlineLvl w:val="2"/>
    </w:pPr>
  </w:style>
  <w:style w:type="paragraph" w:styleId="Heading4">
    <w:name w:val="heading 4"/>
    <w:basedOn w:val="Normal"/>
    <w:link w:val="Heading4Char"/>
    <w:qFormat/>
    <w:rsid w:val="009C1DBB"/>
    <w:pPr>
      <w:numPr>
        <w:ilvl w:val="3"/>
        <w:numId w:val="1"/>
      </w:numPr>
      <w:tabs>
        <w:tab w:val="clear" w:pos="1418"/>
        <w:tab w:val="left" w:pos="3544"/>
      </w:tabs>
      <w:outlineLvl w:val="3"/>
    </w:pPr>
  </w:style>
  <w:style w:type="paragraph" w:styleId="Heading5">
    <w:name w:val="heading 5"/>
    <w:basedOn w:val="Normal"/>
    <w:link w:val="Heading5Char"/>
    <w:qFormat/>
    <w:rsid w:val="009C1DBB"/>
    <w:pPr>
      <w:numPr>
        <w:ilvl w:val="4"/>
        <w:numId w:val="1"/>
      </w:numPr>
      <w:tabs>
        <w:tab w:val="clear" w:pos="2126"/>
        <w:tab w:val="left" w:pos="3544"/>
      </w:tabs>
      <w:outlineLvl w:val="4"/>
    </w:pPr>
  </w:style>
  <w:style w:type="paragraph" w:styleId="Heading6">
    <w:name w:val="heading 6"/>
    <w:basedOn w:val="Normal"/>
    <w:link w:val="Heading6Char"/>
    <w:qFormat/>
    <w:rsid w:val="009C1DBB"/>
    <w:pPr>
      <w:numPr>
        <w:ilvl w:val="5"/>
        <w:numId w:val="1"/>
      </w:numPr>
      <w:tabs>
        <w:tab w:val="clear" w:pos="2835"/>
        <w:tab w:val="left" w:pos="3544"/>
      </w:tabs>
      <w:outlineLvl w:val="5"/>
    </w:pPr>
  </w:style>
  <w:style w:type="paragraph" w:styleId="Heading7">
    <w:name w:val="heading 7"/>
    <w:basedOn w:val="Normal"/>
    <w:link w:val="Heading7Char"/>
    <w:qFormat/>
    <w:rsid w:val="009C1DBB"/>
    <w:pPr>
      <w:numPr>
        <w:ilvl w:val="6"/>
        <w:numId w:val="1"/>
      </w:numPr>
      <w:outlineLvl w:val="6"/>
    </w:pPr>
  </w:style>
  <w:style w:type="paragraph" w:styleId="Heading8">
    <w:name w:val="heading 8"/>
    <w:basedOn w:val="Normal"/>
    <w:link w:val="Heading8Char"/>
    <w:qFormat/>
    <w:rsid w:val="009C1DBB"/>
    <w:pPr>
      <w:numPr>
        <w:ilvl w:val="7"/>
        <w:numId w:val="1"/>
      </w:numPr>
      <w:tabs>
        <w:tab w:val="left" w:pos="3544"/>
      </w:tabs>
      <w:outlineLvl w:val="7"/>
    </w:pPr>
    <w:rPr>
      <w:iCs/>
    </w:rPr>
  </w:style>
  <w:style w:type="paragraph" w:styleId="Heading9">
    <w:name w:val="heading 9"/>
    <w:basedOn w:val="Normal"/>
    <w:link w:val="Heading9Char"/>
    <w:qFormat/>
    <w:rsid w:val="009C1DBB"/>
    <w:pPr>
      <w:numPr>
        <w:ilvl w:val="8"/>
        <w:numId w:val="1"/>
      </w:numPr>
      <w:tabs>
        <w:tab w:val="left" w:pos="3544"/>
        <w:tab w:val="left" w:pos="4253"/>
      </w:tabs>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2A10"/>
  </w:style>
  <w:style w:type="character" w:customStyle="1" w:styleId="BodyTextChar">
    <w:name w:val="Body Text Char"/>
    <w:basedOn w:val="DefaultParagraphFont"/>
    <w:link w:val="BodyText"/>
    <w:rsid w:val="009C2A10"/>
    <w:rPr>
      <w:rFonts w:ascii="Arial" w:eastAsia="Arial" w:hAnsi="Arial" w:cs="Arial"/>
      <w:kern w:val="0"/>
      <w:szCs w:val="20"/>
      <w:lang w:eastAsia="x-none"/>
      <w14:ligatures w14:val="none"/>
    </w:rPr>
  </w:style>
  <w:style w:type="table" w:styleId="TableGrid">
    <w:name w:val="Table Grid"/>
    <w:basedOn w:val="TableNormal"/>
    <w:rsid w:val="009C2A10"/>
    <w:pPr>
      <w:tabs>
        <w:tab w:val="left" w:pos="709"/>
        <w:tab w:val="left" w:pos="1418"/>
        <w:tab w:val="left" w:pos="2126"/>
        <w:tab w:val="left" w:pos="2835"/>
        <w:tab w:val="right" w:pos="9072"/>
      </w:tabs>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qFormat/>
    <w:rsid w:val="009C2A10"/>
    <w:pPr>
      <w:spacing w:before="120" w:after="120"/>
    </w:pPr>
  </w:style>
  <w:style w:type="paragraph" w:customStyle="1" w:styleId="BodyTextCentred">
    <w:name w:val="Body Text Centred"/>
    <w:basedOn w:val="BodyText"/>
    <w:qFormat/>
    <w:rsid w:val="009C2A10"/>
    <w:pPr>
      <w:jc w:val="center"/>
    </w:pPr>
  </w:style>
  <w:style w:type="paragraph" w:customStyle="1" w:styleId="TableHeading">
    <w:name w:val="Table Heading"/>
    <w:basedOn w:val="TableText"/>
    <w:rsid w:val="009C2A10"/>
    <w:pPr>
      <w:jc w:val="center"/>
    </w:pPr>
    <w:rPr>
      <w:b/>
    </w:rPr>
  </w:style>
  <w:style w:type="paragraph" w:customStyle="1" w:styleId="Title1Box">
    <w:name w:val="Title 1 Box"/>
    <w:basedOn w:val="Normal"/>
    <w:qFormat/>
    <w:rsid w:val="009C2A10"/>
    <w:pPr>
      <w:spacing w:before="180"/>
      <w:jc w:val="center"/>
    </w:pPr>
    <w:rPr>
      <w:b/>
      <w:sz w:val="40"/>
      <w:szCs w:val="40"/>
      <w:lang w:eastAsia="en-AU"/>
    </w:rPr>
  </w:style>
  <w:style w:type="paragraph" w:customStyle="1" w:styleId="EndOf">
    <w:name w:val="End Of"/>
    <w:basedOn w:val="Normal"/>
    <w:qFormat/>
    <w:rsid w:val="009C2A10"/>
    <w:pPr>
      <w:spacing w:before="180" w:after="0"/>
      <w:jc w:val="center"/>
    </w:pPr>
    <w:rPr>
      <w:caps/>
      <w:sz w:val="18"/>
      <w:szCs w:val="18"/>
    </w:rPr>
  </w:style>
  <w:style w:type="paragraph" w:customStyle="1" w:styleId="SignatureBold">
    <w:name w:val="Signature Bold"/>
    <w:basedOn w:val="Normal"/>
    <w:qFormat/>
    <w:rsid w:val="009C2A10"/>
    <w:rPr>
      <w:b/>
    </w:rPr>
  </w:style>
  <w:style w:type="paragraph" w:customStyle="1" w:styleId="AfterTableBodyText1">
    <w:name w:val="After Table Body Text 1"/>
    <w:basedOn w:val="BodyText"/>
    <w:qFormat/>
    <w:rsid w:val="009C2A10"/>
    <w:pPr>
      <w:spacing w:before="180"/>
    </w:pPr>
  </w:style>
  <w:style w:type="paragraph" w:customStyle="1" w:styleId="HighlightedNote1Table">
    <w:name w:val="Highlighted Note 1 Table"/>
    <w:basedOn w:val="TableText"/>
    <w:qFormat/>
    <w:rsid w:val="009C2A10"/>
    <w:rPr>
      <w:b/>
      <w:i/>
    </w:rPr>
  </w:style>
  <w:style w:type="character" w:customStyle="1" w:styleId="Heading1Char">
    <w:name w:val="Heading 1 Char"/>
    <w:basedOn w:val="DefaultParagraphFont"/>
    <w:link w:val="Heading1"/>
    <w:rsid w:val="009C1DBB"/>
    <w:rPr>
      <w:rFonts w:ascii="Arial" w:eastAsia="Arial" w:hAnsi="Arial" w:cs="Arial"/>
      <w:b/>
      <w:kern w:val="0"/>
      <w:szCs w:val="20"/>
      <w:lang w:eastAsia="x-none"/>
      <w14:ligatures w14:val="none"/>
    </w:rPr>
  </w:style>
  <w:style w:type="character" w:customStyle="1" w:styleId="Heading2Char">
    <w:name w:val="Heading 2 Char"/>
    <w:basedOn w:val="DefaultParagraphFont"/>
    <w:link w:val="Heading2"/>
    <w:rsid w:val="009C1DBB"/>
    <w:rPr>
      <w:rFonts w:ascii="Arial" w:eastAsia="Arial" w:hAnsi="Arial" w:cs="Arial"/>
      <w:b/>
      <w:kern w:val="0"/>
      <w:szCs w:val="20"/>
      <w:lang w:eastAsia="x-none"/>
      <w14:ligatures w14:val="none"/>
    </w:rPr>
  </w:style>
  <w:style w:type="character" w:customStyle="1" w:styleId="Heading3Char">
    <w:name w:val="Heading 3 Char"/>
    <w:basedOn w:val="DefaultParagraphFont"/>
    <w:link w:val="Heading3"/>
    <w:rsid w:val="009C1DBB"/>
    <w:rPr>
      <w:rFonts w:ascii="Arial" w:eastAsia="Arial" w:hAnsi="Arial" w:cs="Arial"/>
      <w:kern w:val="0"/>
      <w:szCs w:val="20"/>
      <w:lang w:eastAsia="x-none"/>
      <w14:ligatures w14:val="none"/>
    </w:rPr>
  </w:style>
  <w:style w:type="character" w:customStyle="1" w:styleId="Heading4Char">
    <w:name w:val="Heading 4 Char"/>
    <w:basedOn w:val="DefaultParagraphFont"/>
    <w:link w:val="Heading4"/>
    <w:rsid w:val="009C1DBB"/>
    <w:rPr>
      <w:rFonts w:ascii="Arial" w:eastAsia="Arial" w:hAnsi="Arial" w:cs="Arial"/>
      <w:kern w:val="0"/>
      <w:szCs w:val="20"/>
      <w:lang w:eastAsia="x-none"/>
      <w14:ligatures w14:val="none"/>
    </w:rPr>
  </w:style>
  <w:style w:type="character" w:customStyle="1" w:styleId="Heading5Char">
    <w:name w:val="Heading 5 Char"/>
    <w:basedOn w:val="DefaultParagraphFont"/>
    <w:link w:val="Heading5"/>
    <w:rsid w:val="009C1DBB"/>
    <w:rPr>
      <w:rFonts w:ascii="Arial" w:eastAsia="Arial" w:hAnsi="Arial" w:cs="Arial"/>
      <w:kern w:val="0"/>
      <w:szCs w:val="20"/>
      <w:lang w:eastAsia="x-none"/>
      <w14:ligatures w14:val="none"/>
    </w:rPr>
  </w:style>
  <w:style w:type="character" w:customStyle="1" w:styleId="Heading6Char">
    <w:name w:val="Heading 6 Char"/>
    <w:basedOn w:val="DefaultParagraphFont"/>
    <w:link w:val="Heading6"/>
    <w:rsid w:val="009C1DBB"/>
    <w:rPr>
      <w:rFonts w:ascii="Arial" w:eastAsia="Arial" w:hAnsi="Arial" w:cs="Arial"/>
      <w:kern w:val="0"/>
      <w:szCs w:val="20"/>
      <w:lang w:eastAsia="x-none"/>
      <w14:ligatures w14:val="none"/>
    </w:rPr>
  </w:style>
  <w:style w:type="character" w:customStyle="1" w:styleId="Heading7Char">
    <w:name w:val="Heading 7 Char"/>
    <w:basedOn w:val="DefaultParagraphFont"/>
    <w:link w:val="Heading7"/>
    <w:rsid w:val="009C1DBB"/>
    <w:rPr>
      <w:rFonts w:ascii="Arial" w:eastAsia="Arial" w:hAnsi="Arial" w:cs="Arial"/>
      <w:kern w:val="0"/>
      <w:szCs w:val="20"/>
      <w:lang w:eastAsia="x-none"/>
      <w14:ligatures w14:val="none"/>
    </w:rPr>
  </w:style>
  <w:style w:type="character" w:customStyle="1" w:styleId="Heading8Char">
    <w:name w:val="Heading 8 Char"/>
    <w:basedOn w:val="DefaultParagraphFont"/>
    <w:link w:val="Heading8"/>
    <w:rsid w:val="009C1DBB"/>
    <w:rPr>
      <w:rFonts w:ascii="Arial" w:eastAsia="Arial" w:hAnsi="Arial" w:cs="Arial"/>
      <w:iCs/>
      <w:kern w:val="0"/>
      <w:szCs w:val="20"/>
      <w:lang w:eastAsia="x-none"/>
      <w14:ligatures w14:val="none"/>
    </w:rPr>
  </w:style>
  <w:style w:type="character" w:customStyle="1" w:styleId="Heading9Char">
    <w:name w:val="Heading 9 Char"/>
    <w:basedOn w:val="DefaultParagraphFont"/>
    <w:link w:val="Heading9"/>
    <w:rsid w:val="009C1DBB"/>
    <w:rPr>
      <w:rFonts w:ascii="Arial" w:eastAsia="Arial" w:hAnsi="Arial" w:cs="Arial"/>
      <w:kern w:val="0"/>
      <w:lang w:eastAsia="x-none"/>
      <w14:ligatures w14:val="none"/>
    </w:rPr>
  </w:style>
  <w:style w:type="paragraph" w:customStyle="1" w:styleId="Schedule">
    <w:name w:val="Schedule"/>
    <w:basedOn w:val="BodyText"/>
    <w:next w:val="BodyText"/>
    <w:rsid w:val="009C1DBB"/>
    <w:pPr>
      <w:keepNext/>
      <w:pageBreakBefore/>
      <w:numPr>
        <w:numId w:val="2"/>
      </w:numPr>
      <w:pBdr>
        <w:bottom w:val="single" w:sz="4" w:space="6" w:color="auto"/>
      </w:pBdr>
      <w:tabs>
        <w:tab w:val="num" w:pos="360"/>
      </w:tabs>
      <w:spacing w:line="280" w:lineRule="atLeast"/>
      <w:ind w:left="0" w:firstLine="0"/>
      <w:jc w:val="center"/>
    </w:pPr>
    <w:rPr>
      <w:b/>
      <w:kern w:val="28"/>
      <w:sz w:val="24"/>
    </w:rPr>
  </w:style>
  <w:style w:type="paragraph" w:customStyle="1" w:styleId="SchedulePart">
    <w:name w:val="Schedule Part"/>
    <w:basedOn w:val="BodyText"/>
    <w:next w:val="BodyText"/>
    <w:qFormat/>
    <w:rsid w:val="009C1DBB"/>
    <w:pPr>
      <w:keepNext/>
      <w:numPr>
        <w:ilvl w:val="1"/>
        <w:numId w:val="2"/>
      </w:numPr>
      <w:tabs>
        <w:tab w:val="clear" w:pos="720"/>
        <w:tab w:val="num" w:pos="360"/>
        <w:tab w:val="left" w:pos="709"/>
      </w:tabs>
      <w:spacing w:before="240"/>
      <w:ind w:firstLine="0"/>
    </w:pPr>
    <w:rPr>
      <w:b/>
      <w:sz w:val="24"/>
      <w:szCs w:val="28"/>
    </w:rPr>
  </w:style>
  <w:style w:type="paragraph" w:styleId="BodyText3">
    <w:name w:val="Body Text 3"/>
    <w:basedOn w:val="Normal"/>
    <w:link w:val="BodyText3Char"/>
    <w:uiPriority w:val="99"/>
    <w:semiHidden/>
    <w:unhideWhenUsed/>
    <w:rsid w:val="009C1DBB"/>
    <w:pPr>
      <w:spacing w:after="120"/>
    </w:pPr>
    <w:rPr>
      <w:sz w:val="16"/>
      <w:szCs w:val="16"/>
    </w:rPr>
  </w:style>
  <w:style w:type="character" w:customStyle="1" w:styleId="BodyText3Char">
    <w:name w:val="Body Text 3 Char"/>
    <w:basedOn w:val="DefaultParagraphFont"/>
    <w:link w:val="BodyText3"/>
    <w:uiPriority w:val="99"/>
    <w:semiHidden/>
    <w:rsid w:val="009C1DBB"/>
    <w:rPr>
      <w:rFonts w:ascii="Arial" w:eastAsia="Arial" w:hAnsi="Arial" w:cs="Arial"/>
      <w:kern w:val="0"/>
      <w:sz w:val="16"/>
      <w:szCs w:val="16"/>
      <w:lang w:eastAsia="x-none"/>
      <w14:ligatures w14:val="none"/>
    </w:rPr>
  </w:style>
  <w:style w:type="paragraph" w:styleId="ListNumber">
    <w:name w:val="List Number"/>
    <w:basedOn w:val="Normal"/>
    <w:rsid w:val="009C1DBB"/>
    <w:pPr>
      <w:numPr>
        <w:numId w:val="3"/>
      </w:numPr>
    </w:pPr>
  </w:style>
  <w:style w:type="paragraph" w:styleId="ListNumber4">
    <w:name w:val="List Number 4"/>
    <w:basedOn w:val="ListNumber3"/>
    <w:rsid w:val="009C1DBB"/>
    <w:pPr>
      <w:numPr>
        <w:ilvl w:val="3"/>
      </w:numPr>
      <w:tabs>
        <w:tab w:val="clear" w:pos="2126"/>
        <w:tab w:val="left" w:pos="1418"/>
      </w:tabs>
    </w:pPr>
  </w:style>
  <w:style w:type="paragraph" w:styleId="ListNumber2">
    <w:name w:val="List Number 2"/>
    <w:basedOn w:val="ListNumber3"/>
    <w:rsid w:val="009C1DBB"/>
    <w:pPr>
      <w:numPr>
        <w:ilvl w:val="1"/>
      </w:numPr>
      <w:tabs>
        <w:tab w:val="clear" w:pos="709"/>
        <w:tab w:val="left" w:pos="1418"/>
      </w:tabs>
    </w:pPr>
  </w:style>
  <w:style w:type="paragraph" w:styleId="ListNumber3">
    <w:name w:val="List Number 3"/>
    <w:basedOn w:val="Normal"/>
    <w:rsid w:val="009C1DBB"/>
    <w:pPr>
      <w:numPr>
        <w:ilvl w:val="2"/>
        <w:numId w:val="3"/>
      </w:numPr>
      <w:tabs>
        <w:tab w:val="clear" w:pos="1418"/>
      </w:tabs>
    </w:pPr>
  </w:style>
  <w:style w:type="paragraph" w:styleId="ListNumber5">
    <w:name w:val="List Number 5"/>
    <w:basedOn w:val="Normal"/>
    <w:rsid w:val="009C1DBB"/>
    <w:pPr>
      <w:numPr>
        <w:ilvl w:val="4"/>
        <w:numId w:val="3"/>
      </w:numPr>
      <w:tabs>
        <w:tab w:val="clear" w:pos="2835"/>
      </w:tabs>
      <w:contextualSpacing/>
    </w:pPr>
  </w:style>
  <w:style w:type="paragraph" w:customStyle="1" w:styleId="ListNumber6">
    <w:name w:val="List Number 6"/>
    <w:basedOn w:val="Normal"/>
    <w:rsid w:val="009C1DBB"/>
    <w:pPr>
      <w:numPr>
        <w:ilvl w:val="5"/>
        <w:numId w:val="3"/>
      </w:numPr>
    </w:pPr>
  </w:style>
  <w:style w:type="paragraph" w:customStyle="1" w:styleId="ListNumber7">
    <w:name w:val="List Number 7"/>
    <w:basedOn w:val="Normal"/>
    <w:rsid w:val="009C1DBB"/>
    <w:pPr>
      <w:numPr>
        <w:ilvl w:val="6"/>
        <w:numId w:val="3"/>
      </w:numPr>
    </w:pPr>
  </w:style>
  <w:style w:type="paragraph" w:customStyle="1" w:styleId="ListNumber8">
    <w:name w:val="List Number 8"/>
    <w:basedOn w:val="Normal"/>
    <w:rsid w:val="009C1DBB"/>
    <w:pPr>
      <w:numPr>
        <w:ilvl w:val="7"/>
        <w:numId w:val="3"/>
      </w:numPr>
    </w:pPr>
  </w:style>
  <w:style w:type="paragraph" w:customStyle="1" w:styleId="ListNumber9">
    <w:name w:val="List Number 9"/>
    <w:basedOn w:val="Normal"/>
    <w:rsid w:val="009C1DBB"/>
    <w:pPr>
      <w:numPr>
        <w:ilvl w:val="8"/>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Morison Law</dc:creator>
  <cp:keywords/>
  <dc:description/>
  <cp:lastModifiedBy>Vernice Rasmussen</cp:lastModifiedBy>
  <cp:revision>6</cp:revision>
  <dcterms:created xsi:type="dcterms:W3CDTF">2023-12-06T22:44:00Z</dcterms:created>
  <dcterms:modified xsi:type="dcterms:W3CDTF">2023-12-12T04:11:00Z</dcterms:modified>
</cp:coreProperties>
</file>